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A7" w:rsidRPr="00817BFA" w:rsidRDefault="00817BFA" w:rsidP="00817BFA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BFA">
        <w:rPr>
          <w:rFonts w:ascii="Times New Roman" w:hAnsi="Times New Roman" w:cs="Times New Roman"/>
          <w:b/>
          <w:sz w:val="28"/>
          <w:szCs w:val="28"/>
        </w:rPr>
        <w:t xml:space="preserve">«Результаты </w:t>
      </w:r>
      <w:r w:rsidR="00AF2FA7" w:rsidRPr="00817BFA">
        <w:rPr>
          <w:rFonts w:ascii="Times New Roman" w:hAnsi="Times New Roman" w:cs="Times New Roman"/>
          <w:b/>
          <w:sz w:val="28"/>
          <w:szCs w:val="28"/>
        </w:rPr>
        <w:t>проверки реализации региональной программы переселения граждан из аварийного жилищного фонда на территории Камызякского района</w:t>
      </w:r>
      <w:r w:rsidRPr="00817BFA">
        <w:rPr>
          <w:rFonts w:ascii="Times New Roman" w:hAnsi="Times New Roman" w:cs="Times New Roman"/>
          <w:b/>
          <w:sz w:val="28"/>
          <w:szCs w:val="28"/>
        </w:rPr>
        <w:t>»</w:t>
      </w:r>
      <w:r w:rsidR="00AF2FA7" w:rsidRPr="00817BFA">
        <w:rPr>
          <w:rFonts w:ascii="Times New Roman" w:hAnsi="Times New Roman" w:cs="Times New Roman"/>
          <w:b/>
          <w:sz w:val="28"/>
          <w:szCs w:val="28"/>
        </w:rPr>
        <w:t>.</w:t>
      </w:r>
    </w:p>
    <w:p w:rsidR="005E75F8" w:rsidRPr="00AF2FA7" w:rsidRDefault="005E75F8" w:rsidP="00AF2FA7">
      <w:pPr>
        <w:pStyle w:val="eventtitle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</w:p>
    <w:p w:rsidR="00AF2FA7" w:rsidRPr="00AF2FA7" w:rsidRDefault="00AF2FA7" w:rsidP="00AF2FA7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FA7">
        <w:rPr>
          <w:rFonts w:ascii="Times New Roman" w:hAnsi="Times New Roman" w:cs="Times New Roman"/>
          <w:sz w:val="28"/>
          <w:szCs w:val="28"/>
        </w:rPr>
        <w:t>Прокуратурой района проведена проверка реализации региональной адресной программы переселения граждан из аварийного жилищного фонда на территории Камызякского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F2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FA7" w:rsidRPr="00AF2FA7" w:rsidRDefault="00AF2FA7" w:rsidP="00AF2FA7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FA7">
        <w:rPr>
          <w:rFonts w:ascii="Times New Roman" w:hAnsi="Times New Roman" w:cs="Times New Roman"/>
          <w:sz w:val="28"/>
          <w:szCs w:val="28"/>
        </w:rPr>
        <w:t xml:space="preserve">Установлено, что администрацией МО «Поселок Волго-Каспийский» в рамках программы заключены муниципальные контракты с ООО «СтройПро» на поставку в собственность МО «Поселок Волго-Каспийский» 7 квартир. </w:t>
      </w:r>
    </w:p>
    <w:p w:rsidR="00AF2FA7" w:rsidRPr="00AF2FA7" w:rsidRDefault="00AF2FA7" w:rsidP="00AF2FA7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FA7">
        <w:rPr>
          <w:rFonts w:ascii="Times New Roman" w:hAnsi="Times New Roman" w:cs="Times New Roman"/>
          <w:sz w:val="28"/>
          <w:szCs w:val="28"/>
        </w:rPr>
        <w:t xml:space="preserve">Вместе с тем, проведенной проверкой установлено, что система канализации, предназначенная для водоотведения в квартирах №1, 2 д. 23 по ул. Заводская п. Волго-Каспийский не соответствовала требованиям п. 2.2.3 </w:t>
      </w:r>
      <w:hyperlink r:id="rId6" w:tgtFrame="_blank" w:history="1">
        <w:r w:rsidRPr="00AF2FA7">
          <w:rPr>
            <w:rFonts w:ascii="Times New Roman" w:hAnsi="Times New Roman" w:cs="Times New Roman"/>
            <w:sz w:val="28"/>
            <w:szCs w:val="28"/>
          </w:rPr>
          <w:t>СанПиН 42-128-4690-88</w:t>
        </w:r>
      </w:hyperlink>
      <w:r w:rsidRPr="00AF2FA7">
        <w:rPr>
          <w:rFonts w:ascii="Times New Roman" w:hAnsi="Times New Roman" w:cs="Times New Roman"/>
          <w:sz w:val="28"/>
          <w:szCs w:val="28"/>
        </w:rPr>
        <w:t xml:space="preserve">. При этом органом местного самоуправления меры к устранению нарушений не принимались, претензия в адрес поставщика квартир не направлялась, неустойка не взыскивалась. </w:t>
      </w:r>
    </w:p>
    <w:p w:rsidR="00AF2FA7" w:rsidRPr="00AF2FA7" w:rsidRDefault="00AF2FA7" w:rsidP="00AF2FA7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FA7">
        <w:rPr>
          <w:rFonts w:ascii="Times New Roman" w:hAnsi="Times New Roman" w:cs="Times New Roman"/>
          <w:sz w:val="28"/>
          <w:szCs w:val="28"/>
        </w:rPr>
        <w:t>В связи с указанным прокуратурой главе администрации МО «Поселок Волго-Каспийский», директору ООО «СтройПро» внесены представления, по результатам рассмотрения которых нарушения устранены, система канализации приведена в соответствие с требованиями законодательства, к дисциплинарной ответственности привлечены 4 должностных лица; по информации прокуратуры виновное лицо привлечено к административной ответственности, предусмотренной ст. 6.4 КоАП РФ в виде административного штрафа в размере 1 тыс. руб.</w:t>
      </w:r>
    </w:p>
    <w:p w:rsidR="00C26403" w:rsidRDefault="00C26403" w:rsidP="00817BFA">
      <w:pPr>
        <w:pStyle w:val="eventtitle"/>
        <w:spacing w:before="0" w:beforeAutospacing="0" w:after="0" w:afterAutospacing="0" w:line="240" w:lineRule="exact"/>
        <w:ind w:left="-284"/>
        <w:jc w:val="both"/>
        <w:rPr>
          <w:sz w:val="28"/>
          <w:szCs w:val="28"/>
        </w:rPr>
      </w:pPr>
    </w:p>
    <w:p w:rsidR="007B2F5D" w:rsidRDefault="007B2F5D" w:rsidP="00817BFA">
      <w:pPr>
        <w:pStyle w:val="eventtitle"/>
        <w:spacing w:before="0" w:beforeAutospacing="0" w:after="0" w:afterAutospacing="0" w:line="240" w:lineRule="exact"/>
        <w:ind w:left="-284"/>
        <w:jc w:val="both"/>
        <w:rPr>
          <w:sz w:val="28"/>
          <w:szCs w:val="28"/>
        </w:rPr>
      </w:pPr>
    </w:p>
    <w:p w:rsidR="00817BFA" w:rsidRDefault="00817BFA" w:rsidP="00817BFA">
      <w:pPr>
        <w:pStyle w:val="eventtitle"/>
        <w:spacing w:before="0" w:beforeAutospacing="0" w:after="0" w:afterAutospacing="0" w:line="240" w:lineRule="exac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района</w:t>
      </w:r>
    </w:p>
    <w:p w:rsidR="00817BFA" w:rsidRDefault="00817BFA" w:rsidP="00817BFA">
      <w:pPr>
        <w:pStyle w:val="eventtitle"/>
        <w:spacing w:before="0" w:beforeAutospacing="0" w:after="0" w:afterAutospacing="0" w:line="240" w:lineRule="exac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юрист 2 класса</w:t>
      </w:r>
    </w:p>
    <w:p w:rsidR="00817BFA" w:rsidRPr="00C26403" w:rsidRDefault="00817BFA" w:rsidP="00817BFA">
      <w:pPr>
        <w:pStyle w:val="eventtitle"/>
        <w:spacing w:before="0" w:beforeAutospacing="0" w:after="0" w:afterAutospacing="0" w:line="240" w:lineRule="exac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Сидорова Н.Е.</w:t>
      </w:r>
    </w:p>
    <w:sectPr w:rsidR="00817BFA" w:rsidRPr="00C26403" w:rsidSect="00C2640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0B2" w:rsidRDefault="007810B2" w:rsidP="00C26403">
      <w:pPr>
        <w:spacing w:after="0" w:line="240" w:lineRule="auto"/>
      </w:pPr>
      <w:r>
        <w:separator/>
      </w:r>
    </w:p>
  </w:endnote>
  <w:endnote w:type="continuationSeparator" w:id="1">
    <w:p w:rsidR="007810B2" w:rsidRDefault="007810B2" w:rsidP="00C26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0B2" w:rsidRDefault="007810B2" w:rsidP="00C26403">
      <w:pPr>
        <w:spacing w:after="0" w:line="240" w:lineRule="auto"/>
      </w:pPr>
      <w:r>
        <w:separator/>
      </w:r>
    </w:p>
  </w:footnote>
  <w:footnote w:type="continuationSeparator" w:id="1">
    <w:p w:rsidR="007810B2" w:rsidRDefault="007810B2" w:rsidP="00C26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374344"/>
    </w:sdtPr>
    <w:sdtEndPr>
      <w:rPr>
        <w:rFonts w:ascii="Times New Roman" w:hAnsi="Times New Roman" w:cs="Times New Roman"/>
        <w:sz w:val="24"/>
        <w:szCs w:val="24"/>
      </w:rPr>
    </w:sdtEndPr>
    <w:sdtContent>
      <w:p w:rsidR="00C26403" w:rsidRPr="00C26403" w:rsidRDefault="003442E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264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26403" w:rsidRPr="00C2640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264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7BF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264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26403" w:rsidRDefault="00C2640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75F8"/>
    <w:rsid w:val="000D15F4"/>
    <w:rsid w:val="00180E41"/>
    <w:rsid w:val="003442EA"/>
    <w:rsid w:val="003D4C3A"/>
    <w:rsid w:val="004E154E"/>
    <w:rsid w:val="004F307B"/>
    <w:rsid w:val="005E75F8"/>
    <w:rsid w:val="007810B2"/>
    <w:rsid w:val="007B2F5D"/>
    <w:rsid w:val="007C783A"/>
    <w:rsid w:val="00817BFA"/>
    <w:rsid w:val="008C5112"/>
    <w:rsid w:val="00997E3B"/>
    <w:rsid w:val="00AF2FA7"/>
    <w:rsid w:val="00B25500"/>
    <w:rsid w:val="00C26403"/>
    <w:rsid w:val="00C920E1"/>
    <w:rsid w:val="00D630C0"/>
    <w:rsid w:val="00EB6312"/>
    <w:rsid w:val="00F2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venttitle">
    <w:name w:val="event_title"/>
    <w:basedOn w:val="a"/>
    <w:rsid w:val="005E7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E75F8"/>
    <w:rPr>
      <w:b/>
      <w:bCs/>
    </w:rPr>
  </w:style>
  <w:style w:type="paragraph" w:styleId="a4">
    <w:name w:val="header"/>
    <w:basedOn w:val="a"/>
    <w:link w:val="a5"/>
    <w:uiPriority w:val="99"/>
    <w:unhideWhenUsed/>
    <w:rsid w:val="00C26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6403"/>
  </w:style>
  <w:style w:type="paragraph" w:styleId="a6">
    <w:name w:val="footer"/>
    <w:basedOn w:val="a"/>
    <w:link w:val="a7"/>
    <w:uiPriority w:val="99"/>
    <w:semiHidden/>
    <w:unhideWhenUsed/>
    <w:rsid w:val="00C26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6403"/>
  </w:style>
  <w:style w:type="paragraph" w:styleId="a8">
    <w:name w:val="Balloon Text"/>
    <w:basedOn w:val="a"/>
    <w:link w:val="a9"/>
    <w:uiPriority w:val="99"/>
    <w:semiHidden/>
    <w:unhideWhenUsed/>
    <w:rsid w:val="004E1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154E"/>
    <w:rPr>
      <w:rFonts w:ascii="Tahoma" w:hAnsi="Tahoma" w:cs="Tahoma"/>
      <w:sz w:val="16"/>
      <w:szCs w:val="16"/>
    </w:rPr>
  </w:style>
  <w:style w:type="character" w:customStyle="1" w:styleId="ConsNonformat">
    <w:name w:val="ConsNonformat Знак"/>
    <w:link w:val="ConsNonformat0"/>
    <w:locked/>
    <w:rsid w:val="004E154E"/>
    <w:rPr>
      <w:rFonts w:ascii="Courier New" w:hAnsi="Courier New" w:cs="Courier New"/>
      <w:lang w:eastAsia="ru-RU"/>
    </w:rPr>
  </w:style>
  <w:style w:type="paragraph" w:customStyle="1" w:styleId="ConsNonformat0">
    <w:name w:val="ConsNonformat"/>
    <w:link w:val="ConsNonformat"/>
    <w:rsid w:val="004E15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ndex.ru/clck/jsredir?from=yandex.ru%3Bsearch%2F%3Bweb%3B%3B&amp;text=&amp;etext=1508.cwEI2u9Y1DtKtk3Qv2EPnACEnX7GP0RpbH_GMpf3V2yQJ5MyCta3ruE07PdZR2p-FzsnaOGJHAoOl4T2R3B-KQ.8ad24776d0bab70d15dc582789fd45b4eb2ac93a&amp;uuid=&amp;state=PEtFfuTeVD5kpHnK9lio9bb4iM1VPfe4W5x0C0-qwfn2kxvNdn5X-fFdBX38VeGS&amp;&amp;cst=AiuY0DBWFJ4EhnbxqmjDhVZZXyq03bywVGDs3ieryVC-rMGX5AchFsgp7EjlEe98NCepk7ZRaDnxVphpUGiAa-qFP7uJkTBbQPPxePnjUxLRIVsbm10SZBAR9iJ1uAc9AxlAq6xHeAlfCc64ileWwgDnkxrVWR26hIwK3TCypjQ9GLdYx38B5uGpJ8262aM1DoQb_HE2osGNf17BBaP3SJhwlYFKiJV5bQfWnLQ-Nz4R_A-LBIYVaDkBjm7sct1IGqSYVmcU1gY,&amp;data=UlNrNmk5WktYejR0eWJFYk1Ldmtxc3dKLU5kYU5KX2pJUW1lajRsTi04Mzc2VFdiUUxwVFFLN0h6VlpENzZ5dHBTcVVMUDg2blpTdzh1cVpwQlpvLUpUNzVaZUM4d3pJQUZUTEFmYmF6b3R5bXdYaFlVWUQ2Ymh2UzVlRk12Z1RRRDlkWTZTVXJkaWZqajYtX2p4alplZzFvbkRXdlN4cWJuNDNuMlJNMmZZM1Q5VWpNdXZ4WTVfX0ViR2doRnRmeGEtMXFmUU1kSmVGbm56SGhnUTl4USws&amp;sign=8db7155c832dc58bca4fa2053c9d83c7&amp;keyno=0&amp;b64e=2&amp;ref=orjY4mGPRjk5boDnW0uvlrrd71vZw9kpY-zpBF1Ao8DmtUNKb-Krb4nM56AXWKfcXx1odtwQVqXy5nPDvW-3uQExUfkhIL6YZ9UHmE7s4VJ4XK06PxatnjuVhTCNdZ6b3N7DfkBDg9p76GT1cczdrqe9yY5Cy4dvhbx_pxw7N7KeK5Ipgj3fp9U_wlSsLtx8&amp;l10n=ru&amp;cts=1502287844095&amp;mc=4.99864601511388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2017-08-11T07:39:00Z</cp:lastPrinted>
  <dcterms:created xsi:type="dcterms:W3CDTF">2017-03-22T09:49:00Z</dcterms:created>
  <dcterms:modified xsi:type="dcterms:W3CDTF">2017-12-20T05:14:00Z</dcterms:modified>
</cp:coreProperties>
</file>