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0E" w:rsidRPr="001D440E" w:rsidRDefault="001D440E" w:rsidP="00B14FB2">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1D440E">
        <w:rPr>
          <w:rFonts w:ascii="Times New Roman" w:hAnsi="Times New Roman" w:cs="Times New Roman"/>
          <w:b/>
          <w:sz w:val="28"/>
          <w:szCs w:val="28"/>
        </w:rPr>
        <w:t xml:space="preserve">Ответственность родителей за </w:t>
      </w:r>
      <w:r>
        <w:rPr>
          <w:rFonts w:ascii="Times New Roman" w:hAnsi="Times New Roman" w:cs="Times New Roman"/>
          <w:b/>
          <w:sz w:val="28"/>
          <w:szCs w:val="28"/>
        </w:rPr>
        <w:t>нарушение прав детей»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Какая ответственность родителей предусмотрена федеральным законодательством?</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Уголовно-правовая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Гражданско-правовая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w:t>
      </w:r>
      <w:r w:rsidRPr="001D440E">
        <w:rPr>
          <w:rFonts w:ascii="Times New Roman" w:hAnsi="Times New Roman" w:cs="Times New Roman"/>
          <w:sz w:val="28"/>
          <w:szCs w:val="28"/>
        </w:rPr>
        <w:lastRenderedPageBreak/>
        <w:t>привлечён к гражданско-правовой ответственности в форме компенсации морального вреда и возмещения убытков.</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Ответственность, предусмотренная Семейным кодексом Российской Федерации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В соответствии со ст. 69 Семейного кодекса РФ родите¬ли (один из них) могут быть лишены родительских прав, если они: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уклоняются от выполнения обязанностей родителей, в том числе при злостном уклонении от уплаты алиментов;</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злоупотребляют своими родительскими правами;</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являются больными хроническим алкоголизмом или наркоманией;</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 совершили умышленное преступление против жизни или здоровья своих детей либо против жизни или здоровья супруга.</w:t>
      </w:r>
    </w:p>
    <w:p w:rsidR="001D440E" w:rsidRPr="001D440E" w:rsidRDefault="001D440E" w:rsidP="001D440E">
      <w:pPr>
        <w:spacing w:after="0" w:line="240" w:lineRule="auto"/>
        <w:ind w:firstLine="709"/>
        <w:contextualSpacing/>
        <w:jc w:val="both"/>
        <w:rPr>
          <w:rFonts w:ascii="Times New Roman" w:hAnsi="Times New Roman" w:cs="Times New Roman"/>
          <w:b/>
          <w:sz w:val="28"/>
          <w:szCs w:val="28"/>
        </w:rPr>
      </w:pPr>
      <w:r w:rsidRPr="001D440E">
        <w:rPr>
          <w:rFonts w:ascii="Times New Roman" w:hAnsi="Times New Roman" w:cs="Times New Roman"/>
          <w:b/>
          <w:sz w:val="28"/>
          <w:szCs w:val="28"/>
        </w:rPr>
        <w:t>Административно-правовая ответственность</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1D440E" w:rsidRPr="001D440E" w:rsidRDefault="001D440E" w:rsidP="001D440E">
      <w:pPr>
        <w:spacing w:after="0" w:line="240" w:lineRule="auto"/>
        <w:ind w:firstLine="709"/>
        <w:contextualSpacing/>
        <w:jc w:val="both"/>
        <w:rPr>
          <w:rFonts w:ascii="Times New Roman" w:hAnsi="Times New Roman" w:cs="Times New Roman"/>
          <w:sz w:val="28"/>
          <w:szCs w:val="28"/>
        </w:rPr>
      </w:pPr>
      <w:r w:rsidRPr="001D440E">
        <w:rPr>
          <w:rFonts w:ascii="Times New Roman" w:hAnsi="Times New Roman" w:cs="Times New Roman"/>
          <w:sz w:val="28"/>
          <w:szCs w:val="28"/>
        </w:rPr>
        <w:t>Отсутствие родительской за</w:t>
      </w:r>
      <w:r>
        <w:rPr>
          <w:rFonts w:ascii="Times New Roman" w:hAnsi="Times New Roman" w:cs="Times New Roman"/>
          <w:sz w:val="28"/>
          <w:szCs w:val="28"/>
        </w:rPr>
        <w:t>боты, нормального микро</w:t>
      </w:r>
      <w:r w:rsidRPr="001D440E">
        <w:rPr>
          <w:rFonts w:ascii="Times New Roman" w:hAnsi="Times New Roman" w:cs="Times New Roman"/>
          <w:sz w:val="28"/>
          <w:szCs w:val="28"/>
        </w:rPr>
        <w:t>климата в семье, не</w:t>
      </w:r>
      <w:r>
        <w:rPr>
          <w:rFonts w:ascii="Times New Roman" w:hAnsi="Times New Roman" w:cs="Times New Roman"/>
          <w:sz w:val="28"/>
          <w:szCs w:val="28"/>
        </w:rPr>
        <w:t xml:space="preserve"> </w:t>
      </w:r>
      <w:r w:rsidRPr="001D440E">
        <w:rPr>
          <w:rFonts w:ascii="Times New Roman" w:hAnsi="Times New Roman" w:cs="Times New Roman"/>
          <w:sz w:val="28"/>
          <w:szCs w:val="28"/>
        </w:rPr>
        <w:t>предоставление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B14FB2" w:rsidRDefault="00B14FB2" w:rsidP="00B14FB2">
      <w:pPr>
        <w:spacing w:after="0" w:line="240" w:lineRule="exact"/>
        <w:contextualSpacing/>
        <w:rPr>
          <w:rFonts w:ascii="Times New Roman" w:hAnsi="Times New Roman" w:cs="Times New Roman"/>
          <w:sz w:val="28"/>
          <w:szCs w:val="28"/>
        </w:rPr>
      </w:pPr>
    </w:p>
    <w:p w:rsidR="00B14FB2" w:rsidRPr="00803F0B" w:rsidRDefault="00B14FB2" w:rsidP="00B14FB2">
      <w:pPr>
        <w:spacing w:after="0" w:line="240" w:lineRule="exact"/>
        <w:contextualSpacing/>
        <w:rPr>
          <w:rFonts w:ascii="Times New Roman" w:hAnsi="Times New Roman" w:cs="Times New Roman"/>
          <w:sz w:val="28"/>
          <w:szCs w:val="28"/>
        </w:rPr>
      </w:pPr>
    </w:p>
    <w:p w:rsidR="00B14FB2" w:rsidRPr="00FA6017" w:rsidRDefault="00B14FB2" w:rsidP="00B14FB2">
      <w:pPr>
        <w:spacing w:after="0" w:line="240" w:lineRule="exact"/>
        <w:contextualSpacing/>
        <w:rPr>
          <w:rFonts w:ascii="Times New Roman" w:hAnsi="Times New Roman" w:cs="Times New Roman"/>
          <w:sz w:val="26"/>
          <w:szCs w:val="26"/>
        </w:rPr>
      </w:pPr>
      <w:r w:rsidRPr="00FA6017">
        <w:rPr>
          <w:rFonts w:ascii="Times New Roman" w:hAnsi="Times New Roman" w:cs="Times New Roman"/>
          <w:sz w:val="26"/>
          <w:szCs w:val="26"/>
        </w:rPr>
        <w:t>Старший помощник прокурора района</w:t>
      </w:r>
    </w:p>
    <w:p w:rsidR="00B14FB2" w:rsidRDefault="00B14FB2" w:rsidP="00B14FB2">
      <w:pPr>
        <w:tabs>
          <w:tab w:val="left" w:pos="6578"/>
        </w:tabs>
        <w:spacing w:after="0" w:line="240" w:lineRule="exact"/>
        <w:contextualSpacing/>
        <w:rPr>
          <w:rFonts w:ascii="Times New Roman" w:hAnsi="Times New Roman" w:cs="Times New Roman"/>
          <w:sz w:val="26"/>
          <w:szCs w:val="26"/>
        </w:rPr>
      </w:pPr>
      <w:r w:rsidRPr="00FA6017">
        <w:rPr>
          <w:rFonts w:ascii="Times New Roman" w:hAnsi="Times New Roman" w:cs="Times New Roman"/>
          <w:sz w:val="26"/>
          <w:szCs w:val="26"/>
        </w:rPr>
        <w:t>юрист 1 класса</w:t>
      </w:r>
    </w:p>
    <w:p w:rsidR="002C40C2" w:rsidRPr="001D440E" w:rsidRDefault="00B14FB2" w:rsidP="00B14FB2">
      <w:pPr>
        <w:tabs>
          <w:tab w:val="left" w:pos="6578"/>
        </w:tabs>
        <w:spacing w:after="0" w:line="240" w:lineRule="exact"/>
        <w:contextualSpacing/>
        <w:rPr>
          <w:rFonts w:ascii="Times New Roman" w:hAnsi="Times New Roman" w:cs="Times New Roman"/>
          <w:sz w:val="28"/>
          <w:szCs w:val="28"/>
        </w:rPr>
      </w:pPr>
      <w:r w:rsidRPr="00FA6017">
        <w:rPr>
          <w:rFonts w:ascii="Times New Roman" w:hAnsi="Times New Roman" w:cs="Times New Roman"/>
          <w:sz w:val="26"/>
          <w:szCs w:val="26"/>
        </w:rPr>
        <w:t>Абдуллаева</w:t>
      </w:r>
      <w:r w:rsidRPr="00C071D1">
        <w:rPr>
          <w:rFonts w:ascii="Times New Roman" w:hAnsi="Times New Roman" w:cs="Times New Roman"/>
          <w:sz w:val="26"/>
          <w:szCs w:val="26"/>
        </w:rPr>
        <w:t xml:space="preserve"> </w:t>
      </w:r>
      <w:r w:rsidRPr="00FA6017">
        <w:rPr>
          <w:rFonts w:ascii="Times New Roman" w:hAnsi="Times New Roman" w:cs="Times New Roman"/>
          <w:sz w:val="26"/>
          <w:szCs w:val="26"/>
        </w:rPr>
        <w:t>Т.А.</w:t>
      </w:r>
    </w:p>
    <w:sectPr w:rsidR="002C40C2" w:rsidRPr="001D440E" w:rsidSect="00B14FB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77" w:rsidRDefault="00293277" w:rsidP="00B14FB2">
      <w:pPr>
        <w:spacing w:after="0" w:line="240" w:lineRule="auto"/>
      </w:pPr>
      <w:r>
        <w:separator/>
      </w:r>
    </w:p>
  </w:endnote>
  <w:endnote w:type="continuationSeparator" w:id="1">
    <w:p w:rsidR="00293277" w:rsidRDefault="00293277" w:rsidP="00B14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77" w:rsidRDefault="00293277" w:rsidP="00B14FB2">
      <w:pPr>
        <w:spacing w:after="0" w:line="240" w:lineRule="auto"/>
      </w:pPr>
      <w:r>
        <w:separator/>
      </w:r>
    </w:p>
  </w:footnote>
  <w:footnote w:type="continuationSeparator" w:id="1">
    <w:p w:rsidR="00293277" w:rsidRDefault="00293277" w:rsidP="00B14F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6559795"/>
      <w:docPartObj>
        <w:docPartGallery w:val="㔄∀ऀ܀"/>
        <w:docPartUnique/>
      </w:docPartObj>
    </w:sdtPr>
    <w:sdtEndPr>
      <w:rPr>
        <w:rFonts w:ascii="Times New Roman" w:hAnsi="Times New Roman" w:cs="Times New Roman"/>
        <w:sz w:val="24"/>
        <w:szCs w:val="24"/>
      </w:rPr>
    </w:sdtEndPr>
    <w:sdtContent>
      <w:p w:rsidR="00B14FB2" w:rsidRPr="00B14FB2" w:rsidRDefault="00B14FB2">
        <w:pPr>
          <w:pStyle w:val="a3"/>
          <w:jc w:val="center"/>
          <w:rPr>
            <w:rFonts w:ascii="Times New Roman" w:hAnsi="Times New Roman" w:cs="Times New Roman"/>
            <w:sz w:val="24"/>
            <w:szCs w:val="24"/>
          </w:rPr>
        </w:pPr>
        <w:r w:rsidRPr="00B14FB2">
          <w:rPr>
            <w:rFonts w:ascii="Times New Roman" w:hAnsi="Times New Roman" w:cs="Times New Roman"/>
            <w:sz w:val="24"/>
            <w:szCs w:val="24"/>
          </w:rPr>
          <w:fldChar w:fldCharType="begin"/>
        </w:r>
        <w:r w:rsidRPr="00B14FB2">
          <w:rPr>
            <w:rFonts w:ascii="Times New Roman" w:hAnsi="Times New Roman" w:cs="Times New Roman"/>
            <w:sz w:val="24"/>
            <w:szCs w:val="24"/>
          </w:rPr>
          <w:instrText xml:space="preserve"> PAGE   \* MERGEFORMAT </w:instrText>
        </w:r>
        <w:r w:rsidRPr="00B14FB2">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FB2">
          <w:rPr>
            <w:rFonts w:ascii="Times New Roman" w:hAnsi="Times New Roman" w:cs="Times New Roman"/>
            <w:sz w:val="24"/>
            <w:szCs w:val="24"/>
          </w:rPr>
          <w:fldChar w:fldCharType="end"/>
        </w:r>
      </w:p>
    </w:sdtContent>
  </w:sdt>
  <w:p w:rsidR="00B14FB2" w:rsidRDefault="00B14F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440E"/>
    <w:rsid w:val="001D440E"/>
    <w:rsid w:val="00293277"/>
    <w:rsid w:val="002C40C2"/>
    <w:rsid w:val="00737367"/>
    <w:rsid w:val="00B14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FB2"/>
  </w:style>
  <w:style w:type="paragraph" w:styleId="a5">
    <w:name w:val="footer"/>
    <w:basedOn w:val="a"/>
    <w:link w:val="a6"/>
    <w:uiPriority w:val="99"/>
    <w:semiHidden/>
    <w:unhideWhenUsed/>
    <w:rsid w:val="00B14FB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4F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2017-12-16T19:39:00Z</cp:lastPrinted>
  <dcterms:created xsi:type="dcterms:W3CDTF">2017-12-16T19:34:00Z</dcterms:created>
  <dcterms:modified xsi:type="dcterms:W3CDTF">2017-12-19T15:00:00Z</dcterms:modified>
</cp:coreProperties>
</file>